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32" w:rsidRPr="00197132" w:rsidRDefault="0063780B" w:rsidP="00197132">
      <w:pPr>
        <w:jc w:val="center"/>
        <w:rPr>
          <w:b/>
          <w:sz w:val="28"/>
        </w:rPr>
      </w:pPr>
      <w:r>
        <w:rPr>
          <w:b/>
          <w:sz w:val="28"/>
        </w:rPr>
        <w:t>STATUTER UTSTÄLLNING</w:t>
      </w:r>
    </w:p>
    <w:p w:rsidR="00197132" w:rsidRDefault="00197132" w:rsidP="00197132">
      <w:pPr>
        <w:pStyle w:val="BrdtextA"/>
        <w:spacing w:after="0"/>
        <w:ind w:left="707"/>
      </w:pPr>
    </w:p>
    <w:p w:rsidR="00872A72" w:rsidRDefault="00197132" w:rsidP="00CF73DC">
      <w:pPr>
        <w:pStyle w:val="BrdtextA"/>
        <w:numPr>
          <w:ilvl w:val="0"/>
          <w:numId w:val="2"/>
        </w:numPr>
        <w:spacing w:after="0" w:line="360" w:lineRule="auto"/>
      </w:pPr>
      <w:r>
        <w:t xml:space="preserve">Syftet med utmärkelsen är att i enlighet med klubbens stadgar stimulera utställningsverksamhet samt väcka intresse för och främja avel av sunda, mentalt och exteriört goda hundar. </w:t>
      </w:r>
    </w:p>
    <w:p w:rsidR="00872A72" w:rsidRDefault="00197132" w:rsidP="00CF73DC">
      <w:pPr>
        <w:pStyle w:val="BrdtextA"/>
        <w:numPr>
          <w:ilvl w:val="0"/>
          <w:numId w:val="2"/>
        </w:numPr>
        <w:spacing w:after="0" w:line="360" w:lineRule="auto"/>
      </w:pPr>
      <w:r>
        <w:t>Priset tillfaller den hund med ägare som under året erhållit högsta poäng (enligt beräkningen nedan), på officiella utställningar i Sverige eller i utlandet. De fem bästa resultaten räknas. Medlemmarna ansvarar själva för att sammanställa respektive hunds resultat, som ska kunna verifieras av utställningskommittén.</w:t>
      </w:r>
    </w:p>
    <w:p w:rsidR="00872A72" w:rsidRDefault="00197132" w:rsidP="00CF73DC">
      <w:pPr>
        <w:pStyle w:val="BrdtextA"/>
        <w:numPr>
          <w:ilvl w:val="0"/>
          <w:numId w:val="2"/>
        </w:numPr>
        <w:spacing w:after="0" w:line="360" w:lineRule="auto"/>
      </w:pPr>
      <w:r>
        <w:t>Priset skall utgöras av en pokal där hundens namn samt år graveras på en platta. Texten lyder ”Årets Utställningshund årtal, Hundens namn”.</w:t>
      </w:r>
    </w:p>
    <w:p w:rsidR="00872A72" w:rsidRDefault="00197132" w:rsidP="00CF73DC">
      <w:pPr>
        <w:pStyle w:val="BrdtextA"/>
        <w:numPr>
          <w:ilvl w:val="0"/>
          <w:numId w:val="2"/>
        </w:numPr>
        <w:spacing w:after="0" w:line="360" w:lineRule="auto"/>
      </w:pPr>
      <w:r>
        <w:t>Minimikravet för att utnämnas till ”Årets utställningshund” är 15 poäng. Minst tre ekipage ska ha lämnat in resultat.</w:t>
      </w:r>
    </w:p>
    <w:p w:rsidR="00872A72" w:rsidRDefault="00197132" w:rsidP="00CF73DC">
      <w:pPr>
        <w:pStyle w:val="BrdtextA"/>
        <w:numPr>
          <w:ilvl w:val="0"/>
          <w:numId w:val="2"/>
        </w:numPr>
        <w:spacing w:after="0" w:line="360" w:lineRule="auto"/>
      </w:pPr>
      <w:r>
        <w:t>Varje hund får tillgodoräkna sig endast 3 CERT, 3 R-CERT, 3 CACIB och 3 R-CACIB.</w:t>
      </w:r>
    </w:p>
    <w:p w:rsidR="00872A72" w:rsidRDefault="00197132" w:rsidP="00CF73DC">
      <w:pPr>
        <w:pStyle w:val="BrdtextA"/>
        <w:numPr>
          <w:ilvl w:val="0"/>
          <w:numId w:val="2"/>
        </w:numPr>
        <w:spacing w:line="360" w:lineRule="auto"/>
        <w:rPr>
          <w:b/>
          <w:bCs/>
        </w:rPr>
      </w:pPr>
      <w:r>
        <w:t>Prisutdelning för ”Årets utställningshund” sker på årsmötet.</w:t>
      </w:r>
    </w:p>
    <w:p w:rsidR="00872A72" w:rsidRDefault="00197132" w:rsidP="00CF73DC">
      <w:pPr>
        <w:pStyle w:val="BrdtextA"/>
        <w:spacing w:line="360" w:lineRule="auto"/>
      </w:pPr>
      <w:r>
        <w:rPr>
          <w:rStyle w:val="Stark"/>
        </w:rPr>
        <w:t>Poängberäkning</w:t>
      </w:r>
      <w:bookmarkStart w:id="0" w:name="_GoBack"/>
      <w:bookmarkEnd w:id="0"/>
    </w:p>
    <w:p w:rsidR="00872A72" w:rsidRDefault="00197132" w:rsidP="00CF73DC">
      <w:pPr>
        <w:pStyle w:val="BrdtextA"/>
        <w:spacing w:line="360" w:lineRule="auto"/>
        <w:rPr>
          <w:rStyle w:val="Stark"/>
        </w:rPr>
      </w:pPr>
      <w:r>
        <w:t xml:space="preserve">EXCELLENT </w:t>
      </w:r>
      <w:r>
        <w:tab/>
        <w:t>3 poäng</w:t>
      </w:r>
      <w:r>
        <w:br/>
        <w:t xml:space="preserve">CK </w:t>
      </w:r>
      <w:r>
        <w:tab/>
      </w:r>
      <w:r>
        <w:tab/>
      </w:r>
      <w:r>
        <w:tab/>
        <w:t>5 poäng</w:t>
      </w:r>
      <w:r>
        <w:br/>
        <w:t xml:space="preserve">CERT </w:t>
      </w:r>
      <w:r>
        <w:tab/>
      </w:r>
      <w:r>
        <w:tab/>
      </w:r>
      <w:r>
        <w:tab/>
        <w:t>10 poäng</w:t>
      </w:r>
      <w:r>
        <w:br/>
        <w:t xml:space="preserve">R-CERT </w:t>
      </w:r>
      <w:r>
        <w:tab/>
      </w:r>
      <w:r>
        <w:tab/>
        <w:t>3 poäng</w:t>
      </w:r>
      <w:r>
        <w:br/>
        <w:t xml:space="preserve">CACIB </w:t>
      </w:r>
      <w:r>
        <w:tab/>
      </w:r>
      <w:r>
        <w:tab/>
        <w:t>10 poäng</w:t>
      </w:r>
      <w:r>
        <w:br/>
        <w:t xml:space="preserve">R-CACIB </w:t>
      </w:r>
      <w:r>
        <w:tab/>
      </w:r>
      <w:r>
        <w:tab/>
        <w:t>5 poäng</w:t>
      </w:r>
      <w:r>
        <w:br/>
        <w:t xml:space="preserve">BIR </w:t>
      </w:r>
      <w:r>
        <w:tab/>
      </w:r>
      <w:r>
        <w:tab/>
      </w:r>
      <w:r>
        <w:tab/>
        <w:t>15 poäng</w:t>
      </w:r>
      <w:r>
        <w:br/>
        <w:t xml:space="preserve">BIM </w:t>
      </w:r>
      <w:r>
        <w:tab/>
      </w:r>
      <w:r>
        <w:tab/>
      </w:r>
      <w:r>
        <w:tab/>
        <w:t>10 poäng</w:t>
      </w:r>
      <w:r>
        <w:br/>
        <w:t xml:space="preserve">CHAMPIONAT </w:t>
      </w:r>
      <w:r>
        <w:tab/>
        <w:t>20 poäng</w:t>
      </w:r>
    </w:p>
    <w:p w:rsidR="00872A72" w:rsidRDefault="00197132" w:rsidP="00CF73DC">
      <w:pPr>
        <w:pStyle w:val="BrdtextA"/>
        <w:spacing w:line="360" w:lineRule="auto"/>
      </w:pPr>
      <w:r>
        <w:rPr>
          <w:rStyle w:val="Stark"/>
        </w:rPr>
        <w:t>Placering</w:t>
      </w:r>
      <w:r>
        <w:rPr>
          <w:rStyle w:val="Stark"/>
        </w:rPr>
        <w:br/>
      </w:r>
      <w:r>
        <w:t>Samtliga konkurrensklassplaceringar med minst Excellent</w:t>
      </w:r>
      <w:r>
        <w:br/>
        <w:t>Placering:</w:t>
      </w:r>
      <w:r>
        <w:tab/>
      </w:r>
      <w:r>
        <w:tab/>
        <w:t>1</w:t>
      </w:r>
      <w:r>
        <w:tab/>
        <w:t xml:space="preserve">2 </w:t>
      </w:r>
      <w:r>
        <w:tab/>
        <w:t xml:space="preserve">3 </w:t>
      </w:r>
      <w:r>
        <w:tab/>
        <w:t>4</w:t>
      </w:r>
      <w:r>
        <w:br/>
        <w:t xml:space="preserve">Placeringspoäng: </w:t>
      </w:r>
      <w:r>
        <w:tab/>
        <w:t>5</w:t>
      </w:r>
      <w:r>
        <w:tab/>
        <w:t xml:space="preserve">4 </w:t>
      </w:r>
      <w:r>
        <w:tab/>
        <w:t xml:space="preserve">3 </w:t>
      </w:r>
      <w:r>
        <w:tab/>
        <w:t>2</w:t>
      </w:r>
    </w:p>
    <w:p w:rsidR="00872A72" w:rsidRDefault="00197132" w:rsidP="00CF73DC">
      <w:pPr>
        <w:pStyle w:val="BrdtextA"/>
        <w:spacing w:line="360" w:lineRule="auto"/>
      </w:pPr>
      <w:r>
        <w:t>BHKL/BTKL:</w:t>
      </w:r>
      <w:r>
        <w:tab/>
      </w:r>
      <w:r>
        <w:tab/>
        <w:t>1</w:t>
      </w:r>
      <w:r>
        <w:tab/>
        <w:t xml:space="preserve">2 </w:t>
      </w:r>
      <w:r>
        <w:tab/>
        <w:t xml:space="preserve">3 </w:t>
      </w:r>
      <w:r>
        <w:tab/>
        <w:t>4</w:t>
      </w:r>
      <w:r>
        <w:br/>
        <w:t>Poäng:</w:t>
      </w:r>
      <w:r>
        <w:tab/>
      </w:r>
      <w:r>
        <w:tab/>
      </w:r>
      <w:r>
        <w:tab/>
        <w:t xml:space="preserve">10 </w:t>
      </w:r>
      <w:r>
        <w:tab/>
        <w:t xml:space="preserve">8 </w:t>
      </w:r>
      <w:r>
        <w:tab/>
        <w:t xml:space="preserve">6 </w:t>
      </w:r>
      <w:r>
        <w:tab/>
        <w:t>4</w:t>
      </w:r>
    </w:p>
    <w:p w:rsidR="00872A72" w:rsidRDefault="00197132" w:rsidP="00CF73DC">
      <w:pPr>
        <w:pStyle w:val="BrdtextA"/>
        <w:spacing w:line="360" w:lineRule="auto"/>
      </w:pPr>
      <w:r>
        <w:t xml:space="preserve">GRUPPLACERING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  <w:t>Placeringspoäng</w:t>
      </w:r>
      <w:r>
        <w:tab/>
        <w:t>15</w:t>
      </w:r>
      <w:r>
        <w:tab/>
        <w:t>13</w:t>
      </w:r>
      <w:r>
        <w:tab/>
        <w:t xml:space="preserve">11 </w:t>
      </w:r>
      <w:r>
        <w:tab/>
        <w:t>9</w:t>
      </w:r>
    </w:p>
    <w:p w:rsidR="00872A72" w:rsidRDefault="00197132" w:rsidP="00CF73DC">
      <w:pPr>
        <w:pStyle w:val="BrdtextA"/>
        <w:spacing w:line="360" w:lineRule="auto"/>
      </w:pPr>
      <w:r>
        <w:t xml:space="preserve">BIS-PLACERING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lastRenderedPageBreak/>
        <w:t xml:space="preserve">Placeringspoäng     </w:t>
      </w:r>
      <w:r>
        <w:tab/>
        <w:t>20</w:t>
      </w:r>
      <w:r>
        <w:tab/>
        <w:t>18</w:t>
      </w:r>
      <w:r>
        <w:tab/>
        <w:t>16</w:t>
      </w:r>
      <w:r>
        <w:tab/>
        <w:t>14</w:t>
      </w:r>
    </w:p>
    <w:p w:rsidR="00872A72" w:rsidRDefault="00872A72" w:rsidP="00CF73DC">
      <w:pPr>
        <w:pStyle w:val="BrdtextA"/>
        <w:spacing w:line="360" w:lineRule="auto"/>
      </w:pPr>
    </w:p>
    <w:p w:rsidR="00872A72" w:rsidRDefault="00197132" w:rsidP="00CF73DC">
      <w:pPr>
        <w:pStyle w:val="BrdtextA"/>
        <w:spacing w:line="360" w:lineRule="auto"/>
      </w:pPr>
      <w:r>
        <w:rPr>
          <w:rStyle w:val="Stark"/>
        </w:rPr>
        <w:t>Klubbens vackraste hund</w:t>
      </w:r>
    </w:p>
    <w:p w:rsidR="00872A72" w:rsidRDefault="00197132" w:rsidP="00CF73DC">
      <w:pPr>
        <w:pStyle w:val="BrdtextA"/>
        <w:numPr>
          <w:ilvl w:val="0"/>
          <w:numId w:val="4"/>
        </w:numPr>
        <w:spacing w:after="0" w:line="360" w:lineRule="auto"/>
      </w:pPr>
      <w:r>
        <w:t xml:space="preserve">Klubbens vackraste hund koras vid en speciell utställning för enbart medlemmar. </w:t>
      </w:r>
    </w:p>
    <w:p w:rsidR="00872A72" w:rsidRDefault="00197132" w:rsidP="00CF73DC">
      <w:pPr>
        <w:pStyle w:val="BrdtextA"/>
        <w:numPr>
          <w:ilvl w:val="0"/>
          <w:numId w:val="4"/>
        </w:numPr>
        <w:spacing w:after="0" w:line="360" w:lineRule="auto"/>
      </w:pPr>
      <w:r>
        <w:t xml:space="preserve">Ett vandringspris finns till klubbens vackraste hund. För att få behålla pokalen skall man koras på medlemsutställningen tre gånger med samma hund. </w:t>
      </w:r>
    </w:p>
    <w:p w:rsidR="00872A72" w:rsidRDefault="00197132" w:rsidP="00CF73DC">
      <w:pPr>
        <w:pStyle w:val="BrdtextA"/>
        <w:numPr>
          <w:ilvl w:val="0"/>
          <w:numId w:val="4"/>
        </w:numPr>
        <w:spacing w:line="360" w:lineRule="auto"/>
      </w:pPr>
      <w:r>
        <w:t xml:space="preserve">Gravyr på plåten Klubbens vackraste hund Årtal Hundens namn. </w:t>
      </w:r>
    </w:p>
    <w:sectPr w:rsidR="00872A72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9A" w:rsidRDefault="00197132">
      <w:r>
        <w:separator/>
      </w:r>
    </w:p>
  </w:endnote>
  <w:endnote w:type="continuationSeparator" w:id="0">
    <w:p w:rsidR="00112E9A" w:rsidRDefault="0019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9A" w:rsidRDefault="00197132">
      <w:r>
        <w:separator/>
      </w:r>
    </w:p>
  </w:footnote>
  <w:footnote w:type="continuationSeparator" w:id="0">
    <w:p w:rsidR="00112E9A" w:rsidRDefault="0019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9A7"/>
    <w:multiLevelType w:val="hybridMultilevel"/>
    <w:tmpl w:val="5F2A512A"/>
    <w:styleLink w:val="Importeradestilen3"/>
    <w:lvl w:ilvl="0" w:tplc="36F4759A">
      <w:start w:val="1"/>
      <w:numFmt w:val="decimal"/>
      <w:lvlText w:val="%1."/>
      <w:lvlJc w:val="left"/>
      <w:pPr>
        <w:ind w:left="7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8CD90">
      <w:start w:val="1"/>
      <w:numFmt w:val="decimal"/>
      <w:lvlText w:val="%2."/>
      <w:lvlJc w:val="left"/>
      <w:pPr>
        <w:tabs>
          <w:tab w:val="left" w:pos="707"/>
        </w:tabs>
        <w:ind w:left="14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5C1F92">
      <w:start w:val="1"/>
      <w:numFmt w:val="decimal"/>
      <w:lvlText w:val="%3."/>
      <w:lvlJc w:val="left"/>
      <w:pPr>
        <w:tabs>
          <w:tab w:val="left" w:pos="707"/>
        </w:tabs>
        <w:ind w:left="21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CEC0A">
      <w:start w:val="1"/>
      <w:numFmt w:val="decimal"/>
      <w:lvlText w:val="%4."/>
      <w:lvlJc w:val="left"/>
      <w:pPr>
        <w:tabs>
          <w:tab w:val="left" w:pos="707"/>
        </w:tabs>
        <w:ind w:left="282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024FA">
      <w:start w:val="1"/>
      <w:numFmt w:val="decimal"/>
      <w:lvlText w:val="%5."/>
      <w:lvlJc w:val="left"/>
      <w:pPr>
        <w:tabs>
          <w:tab w:val="left" w:pos="707"/>
        </w:tabs>
        <w:ind w:left="35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CD7D4">
      <w:start w:val="1"/>
      <w:numFmt w:val="decimal"/>
      <w:lvlText w:val="%6."/>
      <w:lvlJc w:val="left"/>
      <w:pPr>
        <w:tabs>
          <w:tab w:val="left" w:pos="707"/>
        </w:tabs>
        <w:ind w:left="42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2B124">
      <w:start w:val="1"/>
      <w:numFmt w:val="decimal"/>
      <w:lvlText w:val="%7."/>
      <w:lvlJc w:val="left"/>
      <w:pPr>
        <w:tabs>
          <w:tab w:val="left" w:pos="707"/>
        </w:tabs>
        <w:ind w:left="4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9CC23C">
      <w:start w:val="1"/>
      <w:numFmt w:val="decimal"/>
      <w:lvlText w:val="%8."/>
      <w:lvlJc w:val="left"/>
      <w:pPr>
        <w:tabs>
          <w:tab w:val="left" w:pos="707"/>
        </w:tabs>
        <w:ind w:left="56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28D3E4">
      <w:start w:val="1"/>
      <w:numFmt w:val="decimal"/>
      <w:lvlText w:val="%9."/>
      <w:lvlJc w:val="left"/>
      <w:pPr>
        <w:tabs>
          <w:tab w:val="left" w:pos="707"/>
        </w:tabs>
        <w:ind w:left="6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44650C"/>
    <w:multiLevelType w:val="hybridMultilevel"/>
    <w:tmpl w:val="5F2A512A"/>
    <w:numStyleLink w:val="Importeradestilen3"/>
  </w:abstractNum>
  <w:abstractNum w:abstractNumId="2" w15:restartNumberingAfterBreak="0">
    <w:nsid w:val="2E7F7BAB"/>
    <w:multiLevelType w:val="hybridMultilevel"/>
    <w:tmpl w:val="4370B5EA"/>
    <w:styleLink w:val="Importeradestilen2"/>
    <w:lvl w:ilvl="0" w:tplc="4EE4D3A2">
      <w:start w:val="1"/>
      <w:numFmt w:val="decimal"/>
      <w:lvlText w:val="%1."/>
      <w:lvlJc w:val="left"/>
      <w:pPr>
        <w:ind w:left="7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21FE4">
      <w:start w:val="1"/>
      <w:numFmt w:val="decimal"/>
      <w:lvlText w:val="%2."/>
      <w:lvlJc w:val="left"/>
      <w:pPr>
        <w:tabs>
          <w:tab w:val="left" w:pos="707"/>
        </w:tabs>
        <w:ind w:left="141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62D22">
      <w:start w:val="1"/>
      <w:numFmt w:val="decimal"/>
      <w:lvlText w:val="%3."/>
      <w:lvlJc w:val="left"/>
      <w:pPr>
        <w:tabs>
          <w:tab w:val="left" w:pos="707"/>
        </w:tabs>
        <w:ind w:left="211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63198">
      <w:start w:val="1"/>
      <w:numFmt w:val="decimal"/>
      <w:lvlText w:val="%4."/>
      <w:lvlJc w:val="left"/>
      <w:pPr>
        <w:tabs>
          <w:tab w:val="left" w:pos="707"/>
        </w:tabs>
        <w:ind w:left="282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5CFCBC">
      <w:start w:val="1"/>
      <w:numFmt w:val="decimal"/>
      <w:lvlText w:val="%5."/>
      <w:lvlJc w:val="left"/>
      <w:pPr>
        <w:tabs>
          <w:tab w:val="left" w:pos="707"/>
        </w:tabs>
        <w:ind w:left="353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06BE0">
      <w:start w:val="1"/>
      <w:numFmt w:val="decimal"/>
      <w:lvlText w:val="%6."/>
      <w:lvlJc w:val="left"/>
      <w:pPr>
        <w:tabs>
          <w:tab w:val="left" w:pos="707"/>
        </w:tabs>
        <w:ind w:left="42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81FEC">
      <w:start w:val="1"/>
      <w:numFmt w:val="decimal"/>
      <w:lvlText w:val="%7."/>
      <w:lvlJc w:val="left"/>
      <w:pPr>
        <w:tabs>
          <w:tab w:val="left" w:pos="707"/>
        </w:tabs>
        <w:ind w:left="494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E2296E">
      <w:start w:val="1"/>
      <w:numFmt w:val="decimal"/>
      <w:lvlText w:val="%8."/>
      <w:lvlJc w:val="left"/>
      <w:pPr>
        <w:tabs>
          <w:tab w:val="left" w:pos="707"/>
        </w:tabs>
        <w:ind w:left="565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103C">
      <w:start w:val="1"/>
      <w:numFmt w:val="decimal"/>
      <w:lvlText w:val="%9."/>
      <w:lvlJc w:val="left"/>
      <w:pPr>
        <w:tabs>
          <w:tab w:val="left" w:pos="707"/>
        </w:tabs>
        <w:ind w:left="6361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0C166A"/>
    <w:multiLevelType w:val="hybridMultilevel"/>
    <w:tmpl w:val="4370B5EA"/>
    <w:numStyleLink w:val="Importeradestilen2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72"/>
    <w:rsid w:val="00112E9A"/>
    <w:rsid w:val="00197132"/>
    <w:rsid w:val="0063780B"/>
    <w:rsid w:val="00872A72"/>
    <w:rsid w:val="00C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716F-7E6F-47A0-8CCC-C9A62676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A"/>
    <w:pPr>
      <w:keepNext/>
      <w:widowControl w:val="0"/>
      <w:suppressAutoHyphens/>
      <w:spacing w:before="240" w:after="120"/>
      <w:ind w:left="432" w:hanging="432"/>
      <w:outlineLvl w:val="0"/>
    </w:pPr>
    <w:rPr>
      <w:rFonts w:cs="Arial Unicode MS"/>
      <w:b/>
      <w:bCs/>
      <w:color w:val="000000"/>
      <w:kern w:val="1"/>
      <w:sz w:val="48"/>
      <w:szCs w:val="48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A">
    <w:name w:val="Brödtext A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adestilen2">
    <w:name w:val="Importerade stilen 2"/>
    <w:pPr>
      <w:numPr>
        <w:numId w:val="1"/>
      </w:numPr>
    </w:pPr>
  </w:style>
  <w:style w:type="character" w:styleId="Stark">
    <w:name w:val="Strong"/>
    <w:rPr>
      <w:rFonts w:ascii="Times New Roman" w:hAnsi="Times New Roman"/>
      <w:b/>
      <w:bCs/>
      <w:lang w:val="sv-SE"/>
    </w:rPr>
  </w:style>
  <w:style w:type="numbering" w:customStyle="1" w:styleId="Importeradestilen3">
    <w:name w:val="Importerade stilen 3"/>
    <w:pPr>
      <w:numPr>
        <w:numId w:val="3"/>
      </w:numPr>
    </w:pPr>
  </w:style>
  <w:style w:type="paragraph" w:styleId="Sidhuvud">
    <w:name w:val="header"/>
    <w:basedOn w:val="Normal"/>
    <w:link w:val="SidhuvudChar"/>
    <w:uiPriority w:val="99"/>
    <w:unhideWhenUsed/>
    <w:rsid w:val="001971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7132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1971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71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Hultberg</dc:creator>
  <cp:lastModifiedBy>Natalie Hultberg</cp:lastModifiedBy>
  <cp:revision>4</cp:revision>
  <dcterms:created xsi:type="dcterms:W3CDTF">2021-03-10T10:45:00Z</dcterms:created>
  <dcterms:modified xsi:type="dcterms:W3CDTF">2021-03-10T10:48:00Z</dcterms:modified>
</cp:coreProperties>
</file>